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982B6B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982B6B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82B6B" w:rsidRPr="00F36D0C" w14:paraId="42D97058" w14:textId="77777777" w:rsidTr="00982B6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77777777" w:rsidR="00982B6B" w:rsidRPr="00F36D0C" w:rsidRDefault="00982B6B" w:rsidP="00982B6B">
            <w:pPr>
              <w:pStyle w:val="ListParagraph"/>
              <w:numPr>
                <w:ilvl w:val="0"/>
                <w:numId w:val="13"/>
              </w:numPr>
              <w:suppressAutoHyphens w:val="0"/>
              <w:spacing w:after="0" w:line="240" w:lineRule="auto"/>
              <w:ind w:left="297" w:hanging="18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7DD78CA2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5DEF4B2" w:rsidR="00982B6B" w:rsidRPr="00F36D0C" w:rsidRDefault="00982B6B" w:rsidP="00982B6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 /1/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36A67457" w:rsidR="00982B6B" w:rsidRPr="00F36D0C" w:rsidRDefault="00982B6B" w:rsidP="004362F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Պրոցեսոր՝ առնվազն 14 սերունդ, առնվազն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միջուկ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(8P+8E), 24 հոսք, P-միջուկներ՝ 2,2ԳՀց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(բազային), մինչև 5,2 ԳՀց (տուրբո)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br/>
              <w:t>E-միջուկներ՝ 1,6 ԳՀց (բազային), մինչև 3,7 ԳՀց (տուրբո),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քեշ` առնվազն 30Mb Smart Cache, TDP` Էլեկտրաէներգիայի սպառում (TDP)՝ 55 Վտ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(անվանական), մինչև 157 Վտ (գագաթնակետ):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Օպերատիվ հիշողություն` առնվազն DDR5 32GB5600Mhz, սլոթերի քանակը՝ 2 (աջակցում է մինչև 64 ԳԲ), SO-DIMM: Կուտակիչ՝տեսակը՝ SSD,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br/>
              <w:t>ծավալը՝ 1 ՏԲ, ինտերֆեյս՝ PCIe 4.0 x4 M.2 2280, կարդալ/գրել՝ 7000ՄԲ/վ /5100ՄԲ/վ, տեխնոլոգիա՝ 3D NAND, NVMe 1.4, Լրացուցիչ  1 ազատ M.2 սլոտ (ընդլայնելի մինչև 2 ՏԲ): Վիդեո քարտ՝ առնվազն 8GB, 256 GB/s GDDR6, 128bit, CUDA միջուկների քանակը առնվազն 3072, միջուկի հաճախականությունը առնվազն 2370 Mhz, RT Cores (Ray Tracing): 24 (3rd Gen),Tensor Cores (AI Acceleration): 96 (4th Gen), TSMC 4 նմ, TGP՝ 35 Վտ-ից մինչև 140 Վտ, DLSS 3.0, Ray Tracing (RTX), Resizable BAR,NVIDIA Reflex, DirectX 12 Ultimate, AV1-codec:  Մոնիտոր՝ առնվազն 16 դյույմ IPS 2560×1600 (WQXGA), 16:10, 165 Հց, 500 nits, 100% sRGB HDR: Dolby Vision:  հովացման համակարգ՝ ColdFront 5.0, Գոլորշիացման խցիկ + ջերմային խողովակներ, Երկու հզոր օդափոխիչ՝ ընդլայնված շեղբերով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ջերմատախտակներ VRM-ի և SSD-ի վրա: Ինտերֆեյսներ՝ 1xUSB Type-C (Thunderbolt 4), 1xUSB Type-C 3.2 Gen 2 (Power Delivery-ով և DisplayPort 1.4), 3xUSB Type-A 3.2 Gen 1, 1xHDMI 2.1, 1xRJ-45, 1xCombo audio jack (3.5 mm): Wi-Fi 6E, Bluetooth: 5.2, ստեղնախար՝ ամբողջական: սնուցման բլոկ՝ 230Վտ, մարտկոց՝ 80Վտ: Մոխրագույն կամ սև պայուսակ նույն բրենդից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70B61683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14B24251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0E3B5180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12D424F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1229" w14:textId="77777777" w:rsidR="00982B6B" w:rsidRPr="00982B6B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82B6B">
              <w:rPr>
                <w:rFonts w:ascii="GHEA Grapalat" w:hAnsi="GHEA Grapalat" w:cs="GHEAGrapalat"/>
                <w:sz w:val="16"/>
                <w:szCs w:val="16"/>
                <w:lang w:val="hy-AM"/>
              </w:rPr>
              <w:t>ք</w:t>
            </w:r>
            <w:r w:rsidRPr="00982B6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982B6B">
              <w:rPr>
                <w:rFonts w:ascii="GHEA Grapalat" w:hAnsi="GHEA Grapalat" w:cs="GHEAGrapalat"/>
                <w:sz w:val="16"/>
                <w:szCs w:val="16"/>
                <w:lang w:val="hy-AM"/>
              </w:rPr>
              <w:t xml:space="preserve"> Երևան,</w:t>
            </w:r>
          </w:p>
          <w:p w14:paraId="063D6200" w14:textId="77777777" w:rsidR="00982B6B" w:rsidRPr="00982B6B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82B6B">
              <w:rPr>
                <w:rFonts w:ascii="GHEA Grapalat" w:hAnsi="GHEA Grapalat" w:cs="GHEAGrapalat"/>
                <w:sz w:val="16"/>
                <w:szCs w:val="16"/>
                <w:lang w:val="hy-AM"/>
              </w:rPr>
              <w:t>Գ</w:t>
            </w:r>
            <w:r w:rsidRPr="00982B6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</w:p>
          <w:p w14:paraId="2961D5E4" w14:textId="7BE548D4" w:rsidR="00982B6B" w:rsidRPr="00982B6B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82B6B">
              <w:rPr>
                <w:rFonts w:ascii="GHEA Grapalat" w:hAnsi="GHEA Grapalat" w:cs="GHEA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6209CE71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7C6C" w14:textId="77777777" w:rsidR="00982B6B" w:rsidRPr="009024E7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0FB212C1" w14:textId="77777777" w:rsidR="00982B6B" w:rsidRPr="009024E7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D862F95" w14:textId="77777777" w:rsidR="00982B6B" w:rsidRPr="009024E7" w:rsidRDefault="00982B6B" w:rsidP="00982B6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40 օրվա</w:t>
            </w:r>
          </w:p>
          <w:p w14:paraId="18E9E289" w14:textId="5FDC4D2E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D9813C5" w:rsidR="00982B6B" w:rsidRPr="00F36D0C" w:rsidRDefault="00982B6B" w:rsidP="00982B6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187D857E" w14:textId="77777777" w:rsidR="00EA3E57" w:rsidRPr="00F36D0C" w:rsidRDefault="00EA3E57" w:rsidP="00EA3E57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7EDCC9BA" w14:textId="236672CD" w:rsidR="00595CBD" w:rsidRDefault="00595CB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725F6408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7C1A03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Номер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Промежуточны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Наименовани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Единица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Цена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Общая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Общее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4F0C18" w:rsidRPr="00F36D0C" w14:paraId="793FE5FB" w14:textId="77777777" w:rsidTr="00734753">
        <w:trPr>
          <w:trHeight w:val="246"/>
        </w:trPr>
        <w:tc>
          <w:tcPr>
            <w:tcW w:w="805" w:type="dxa"/>
            <w:vAlign w:val="center"/>
          </w:tcPr>
          <w:p w14:paraId="631120F4" w14:textId="77777777" w:rsidR="004F0C18" w:rsidRPr="00F36D0C" w:rsidRDefault="004F0C18" w:rsidP="004F0C18">
            <w:pPr>
              <w:pStyle w:val="ListParagraph"/>
              <w:numPr>
                <w:ilvl w:val="0"/>
                <w:numId w:val="14"/>
              </w:num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Align w:val="center"/>
          </w:tcPr>
          <w:p w14:paraId="232A1918" w14:textId="07AC10CE" w:rsidR="004F0C18" w:rsidRPr="00F36D0C" w:rsidRDefault="004F0C18" w:rsidP="004F0C18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260" w:type="dxa"/>
            <w:vAlign w:val="center"/>
          </w:tcPr>
          <w:p w14:paraId="21116924" w14:textId="70D1D098" w:rsidR="004F0C18" w:rsidRPr="00F36D0C" w:rsidRDefault="004F0C18" w:rsidP="004F0C18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Компьютер переносной</w:t>
            </w:r>
            <w:r w:rsidRPr="00AC6288">
              <w:rPr>
                <w:rFonts w:ascii="GHEA Grapalat" w:hAnsi="GHEA Grapalat"/>
                <w:sz w:val="16"/>
                <w:szCs w:val="16"/>
                <w:lang w:val="hy-AM"/>
              </w:rPr>
              <w:t xml:space="preserve"> /1/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2FCB88E" w:rsidR="004F0C18" w:rsidRPr="00F36D0C" w:rsidRDefault="004F0C18" w:rsidP="004362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"Процессор: не ниже 14-го поколения, не ниже 16 ядер (8</w:t>
            </w:r>
            <w:r w:rsidRPr="00AC6288">
              <w:rPr>
                <w:rFonts w:ascii="GHEA Grapalat" w:hAnsi="GHEA Grapalat"/>
                <w:sz w:val="16"/>
                <w:szCs w:val="16"/>
              </w:rPr>
              <w:t>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+8</w:t>
            </w:r>
            <w:r w:rsidRPr="00AC6288">
              <w:rPr>
                <w:rFonts w:ascii="GHEA Grapalat" w:hAnsi="GHEA Grapalat"/>
                <w:sz w:val="16"/>
                <w:szCs w:val="16"/>
              </w:rPr>
              <w:t>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), 24 потока, </w:t>
            </w:r>
            <w:r w:rsidRPr="00AC6288">
              <w:rPr>
                <w:rFonts w:ascii="GHEA Grapalat" w:hAnsi="GHEA Grapalat"/>
                <w:sz w:val="16"/>
                <w:szCs w:val="16"/>
              </w:rPr>
              <w:t>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-ядра: 2,2 ГГц (базовый), до 5,2 ГГц (турбо)" </w:t>
            </w:r>
            <w:r w:rsidRPr="00AC6288">
              <w:rPr>
                <w:rFonts w:ascii="GHEA Grapalat" w:hAnsi="GHEA Grapalat"/>
                <w:sz w:val="16"/>
                <w:szCs w:val="16"/>
              </w:rPr>
              <w:t>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cores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1,6 ГГц (базовая), до 3,7 ГГц (турбо), кэш: не менее 30 МБ </w:t>
            </w:r>
            <w:r w:rsidRPr="00AC6288">
              <w:rPr>
                <w:rFonts w:ascii="GHEA Grapalat" w:hAnsi="GHEA Grapalat"/>
                <w:sz w:val="16"/>
                <w:szCs w:val="16"/>
              </w:rPr>
              <w:t>Smart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Cache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TDP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: Потребляемая мощность (</w:t>
            </w:r>
            <w:r w:rsidRPr="00AC6288">
              <w:rPr>
                <w:rFonts w:ascii="GHEA Grapalat" w:hAnsi="GHEA Grapalat"/>
                <w:sz w:val="16"/>
                <w:szCs w:val="16"/>
              </w:rPr>
              <w:t>TDP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): 55 Вт (номинал), до 157 Вт (пиковая). </w:t>
            </w:r>
            <w:r w:rsidRPr="00AC6288">
              <w:rPr>
                <w:rFonts w:ascii="GHEA Grapalat" w:hAnsi="GHEA Grapalat"/>
                <w:sz w:val="16"/>
                <w:szCs w:val="16"/>
              </w:rPr>
              <w:t>RAM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не менее </w:t>
            </w:r>
            <w:r w:rsidRPr="00AC6288">
              <w:rPr>
                <w:rFonts w:ascii="GHEA Grapalat" w:hAnsi="GHEA Grapalat"/>
                <w:sz w:val="16"/>
                <w:szCs w:val="16"/>
              </w:rPr>
              <w:t>DDR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5 32 ГБ5600 МГц, количество слотов: 2 (поддерживает до 64 ГБ),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SO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DIMM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. Накопитель: тип: </w:t>
            </w:r>
            <w:r w:rsidRPr="00AC6288">
              <w:rPr>
                <w:rFonts w:ascii="GHEA Grapalat" w:hAnsi="GHEA Grapalat"/>
                <w:sz w:val="16"/>
                <w:szCs w:val="16"/>
              </w:rPr>
              <w:t>SSD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емкость: 1 ТБ, интерфейс: </w:t>
            </w:r>
            <w:r w:rsidRPr="00AC6288">
              <w:rPr>
                <w:rFonts w:ascii="GHEA Grapalat" w:hAnsi="GHEA Grapalat"/>
                <w:sz w:val="16"/>
                <w:szCs w:val="16"/>
              </w:rPr>
              <w:t>PCIe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4.0 </w:t>
            </w:r>
            <w:r w:rsidRPr="00AC6288">
              <w:rPr>
                <w:rFonts w:ascii="GHEA Grapalat" w:hAnsi="GHEA Grapalat"/>
                <w:sz w:val="16"/>
                <w:szCs w:val="16"/>
              </w:rPr>
              <w:t>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4 </w:t>
            </w:r>
            <w:r w:rsidRPr="00AC6288">
              <w:rPr>
                <w:rFonts w:ascii="GHEA Grapalat" w:hAnsi="GHEA Grapalat"/>
                <w:sz w:val="16"/>
                <w:szCs w:val="16"/>
              </w:rPr>
              <w:t>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.2 2280, чтение/запись: 7000 МБ/с /5100 МБ/с, технология: 3</w:t>
            </w:r>
            <w:r w:rsidRPr="00AC6288">
              <w:rPr>
                <w:rFonts w:ascii="GHEA Grapalat" w:hAnsi="GHEA Grapalat"/>
                <w:sz w:val="16"/>
                <w:szCs w:val="16"/>
              </w:rPr>
              <w:t>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NAND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NVMe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1.4, дополнительный 1 свободный слот </w:t>
            </w:r>
            <w:r w:rsidRPr="00AC6288">
              <w:rPr>
                <w:rFonts w:ascii="GHEA Grapalat" w:hAnsi="GHEA Grapalat"/>
                <w:sz w:val="16"/>
                <w:szCs w:val="16"/>
              </w:rPr>
              <w:t>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.2 (расширяется до 2 ТБ). Видеокарта: не менее 8 ГБ, 256 ГБ/с </w:t>
            </w:r>
            <w:r w:rsidRPr="00AC6288">
              <w:rPr>
                <w:rFonts w:ascii="GHEA Grapalat" w:hAnsi="GHEA Grapalat"/>
                <w:sz w:val="16"/>
                <w:szCs w:val="16"/>
              </w:rPr>
              <w:t>GDDR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6, 128 бит, количество ядер </w:t>
            </w:r>
            <w:r w:rsidRPr="00AC6288">
              <w:rPr>
                <w:rFonts w:ascii="GHEA Grapalat" w:hAnsi="GHEA Grapalat"/>
                <w:sz w:val="16"/>
                <w:szCs w:val="16"/>
              </w:rPr>
              <w:t>CUDA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не менее 3072, частота ядра не менее 2370 МГц, </w:t>
            </w:r>
            <w:r w:rsidRPr="00AC6288">
              <w:rPr>
                <w:rFonts w:ascii="GHEA Grapalat" w:hAnsi="GHEA Grapalat"/>
                <w:sz w:val="16"/>
                <w:szCs w:val="16"/>
              </w:rPr>
              <w:t>RT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-ядра (трассировка лучей): 24 (3-е поколение),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Tensor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-ядра (ускорение ИИ): 96 (4-е поколение),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TSMC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4 нм, </w:t>
            </w:r>
            <w:r w:rsidRPr="00AC6288">
              <w:rPr>
                <w:rFonts w:ascii="GHEA Grapalat" w:hAnsi="GHEA Grapalat"/>
                <w:sz w:val="16"/>
                <w:szCs w:val="16"/>
              </w:rPr>
              <w:t>TGP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от 35 Вт до 140 Вт, </w:t>
            </w:r>
            <w:r w:rsidRPr="00AC6288">
              <w:rPr>
                <w:rFonts w:ascii="GHEA Grapalat" w:hAnsi="GHEA Grapalat"/>
                <w:sz w:val="16"/>
                <w:szCs w:val="16"/>
              </w:rPr>
              <w:t>DLSS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3.0, трассировка лучей (</w:t>
            </w:r>
            <w:r w:rsidRPr="00AC6288">
              <w:rPr>
                <w:rFonts w:ascii="GHEA Grapalat" w:hAnsi="GHEA Grapalat"/>
                <w:sz w:val="16"/>
                <w:szCs w:val="16"/>
              </w:rPr>
              <w:t>RTX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Resizable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BAR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NVIDIA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Reflex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DirectX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12 </w:t>
            </w:r>
            <w:r w:rsidRPr="00AC6288">
              <w:rPr>
                <w:rFonts w:ascii="GHEA Grapalat" w:hAnsi="GHEA Grapalat"/>
                <w:sz w:val="16"/>
                <w:szCs w:val="16"/>
              </w:rPr>
              <w:t>Ultimate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AV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1-кодек. Монитор: не менее 16-дюймовый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IPS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2560×1600 (</w:t>
            </w:r>
            <w:r w:rsidRPr="00AC6288">
              <w:rPr>
                <w:rFonts w:ascii="GHEA Grapalat" w:hAnsi="GHEA Grapalat"/>
                <w:sz w:val="16"/>
                <w:szCs w:val="16"/>
              </w:rPr>
              <w:t>WQXGA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), 16:10, 165 Гц, 500 нит, 100% </w:t>
            </w:r>
            <w:r w:rsidRPr="00AC6288">
              <w:rPr>
                <w:rFonts w:ascii="GHEA Grapalat" w:hAnsi="GHEA Grapalat"/>
                <w:sz w:val="16"/>
                <w:szCs w:val="16"/>
              </w:rPr>
              <w:t>sRGB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HDR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AC6288">
              <w:rPr>
                <w:rFonts w:ascii="GHEA Grapalat" w:hAnsi="GHEA Grapalat"/>
                <w:sz w:val="16"/>
                <w:szCs w:val="16"/>
              </w:rPr>
              <w:t>Dolby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Vision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Система охлаждения: </w:t>
            </w:r>
            <w:r w:rsidRPr="00AC6288">
              <w:rPr>
                <w:rFonts w:ascii="GHEA Grapalat" w:hAnsi="GHEA Grapalat"/>
                <w:sz w:val="16"/>
                <w:szCs w:val="16"/>
              </w:rPr>
              <w:t>ColdFront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5.0, Испарительный охладитель + тепловые трубки, Два мощных вентилятора с удлиненными лопастями Дополнительные радиаторы на </w:t>
            </w:r>
            <w:r w:rsidRPr="00AC6288">
              <w:rPr>
                <w:rFonts w:ascii="GHEA Grapalat" w:hAnsi="GHEA Grapalat"/>
                <w:sz w:val="16"/>
                <w:szCs w:val="16"/>
              </w:rPr>
              <w:t>VRM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и </w:t>
            </w:r>
            <w:r w:rsidRPr="00AC6288">
              <w:rPr>
                <w:rFonts w:ascii="GHEA Grapalat" w:hAnsi="GHEA Grapalat"/>
                <w:sz w:val="16"/>
                <w:szCs w:val="16"/>
              </w:rPr>
              <w:t>SSD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. Интерфейсы: 1</w:t>
            </w:r>
            <w:r w:rsidRPr="00AC6288">
              <w:rPr>
                <w:rFonts w:ascii="GHEA Grapalat" w:hAnsi="GHEA Grapalat"/>
                <w:sz w:val="16"/>
                <w:szCs w:val="16"/>
              </w:rPr>
              <w:t>xUSB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Type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AC6288">
              <w:rPr>
                <w:rFonts w:ascii="GHEA Grapalat" w:hAnsi="GHEA Grapalat"/>
                <w:sz w:val="16"/>
                <w:szCs w:val="16"/>
              </w:rPr>
              <w:t>Thunderbolt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4), 1</w:t>
            </w:r>
            <w:r w:rsidRPr="00AC6288">
              <w:rPr>
                <w:rFonts w:ascii="GHEA Grapalat" w:hAnsi="GHEA Grapalat"/>
                <w:sz w:val="16"/>
                <w:szCs w:val="16"/>
              </w:rPr>
              <w:t>xUSB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Type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3.2 </w:t>
            </w:r>
            <w:r w:rsidRPr="00AC6288">
              <w:rPr>
                <w:rFonts w:ascii="GHEA Grapalat" w:hAnsi="GHEA Grapalat"/>
                <w:sz w:val="16"/>
                <w:szCs w:val="16"/>
              </w:rPr>
              <w:t>Gen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2 (с </w:t>
            </w:r>
            <w:r w:rsidRPr="00AC6288">
              <w:rPr>
                <w:rFonts w:ascii="GHEA Grapalat" w:hAnsi="GHEA Grapalat"/>
                <w:sz w:val="16"/>
                <w:szCs w:val="16"/>
              </w:rPr>
              <w:t>Power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Delivery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и </w:t>
            </w:r>
            <w:r w:rsidRPr="00AC6288">
              <w:rPr>
                <w:rFonts w:ascii="GHEA Grapalat" w:hAnsi="GHEA Grapalat"/>
                <w:sz w:val="16"/>
                <w:szCs w:val="16"/>
              </w:rPr>
              <w:t>DisplayPort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1.4), 3</w:t>
            </w:r>
            <w:r w:rsidRPr="00AC6288">
              <w:rPr>
                <w:rFonts w:ascii="GHEA Grapalat" w:hAnsi="GHEA Grapalat"/>
                <w:sz w:val="16"/>
                <w:szCs w:val="16"/>
              </w:rPr>
              <w:t>xUSB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Type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3.2 </w:t>
            </w:r>
            <w:r w:rsidRPr="00AC6288">
              <w:rPr>
                <w:rFonts w:ascii="GHEA Grapalat" w:hAnsi="GHEA Grapalat"/>
                <w:sz w:val="16"/>
                <w:szCs w:val="16"/>
              </w:rPr>
              <w:t>Gen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1, 1</w:t>
            </w:r>
            <w:r w:rsidRPr="00AC6288">
              <w:rPr>
                <w:rFonts w:ascii="GHEA Grapalat" w:hAnsi="GHEA Grapalat"/>
                <w:sz w:val="16"/>
                <w:szCs w:val="16"/>
              </w:rPr>
              <w:t>xHDMI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2.1, 1</w:t>
            </w:r>
            <w:r w:rsidRPr="00AC6288">
              <w:rPr>
                <w:rFonts w:ascii="GHEA Grapalat" w:hAnsi="GHEA Grapalat"/>
                <w:sz w:val="16"/>
                <w:szCs w:val="16"/>
              </w:rPr>
              <w:t>xRJ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-45, 1</w:t>
            </w:r>
            <w:r w:rsidRPr="00AC6288">
              <w:rPr>
                <w:rFonts w:ascii="GHEA Grapalat" w:hAnsi="GHEA Grapalat"/>
                <w:sz w:val="16"/>
                <w:szCs w:val="16"/>
              </w:rPr>
              <w:t>xCombo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audio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jack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(3,5 мм): </w:t>
            </w:r>
            <w:r w:rsidRPr="00AC6288">
              <w:rPr>
                <w:rFonts w:ascii="GHEA Grapalat" w:hAnsi="GHEA Grapalat"/>
                <w:sz w:val="16"/>
                <w:szCs w:val="16"/>
              </w:rPr>
              <w:t>Wi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Fi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6</w:t>
            </w:r>
            <w:r w:rsidRPr="00AC6288">
              <w:rPr>
                <w:rFonts w:ascii="GHEA Grapalat" w:hAnsi="GHEA Grapalat"/>
                <w:sz w:val="16"/>
                <w:szCs w:val="16"/>
              </w:rPr>
              <w:t>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Bluetooth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5.2, клавиатура: в комплекте: блок питания: 230 Вт, аккумулятор: 80 Вт. </w:t>
            </w:r>
            <w:r w:rsidRPr="004F0C18">
              <w:rPr>
                <w:rFonts w:ascii="GHEA Grapalat" w:hAnsi="GHEA Grapalat"/>
                <w:sz w:val="16"/>
                <w:szCs w:val="16"/>
                <w:lang w:val="ru-RU"/>
              </w:rPr>
              <w:t>Серая или черная сумка того же бренда</w:t>
            </w:r>
          </w:p>
        </w:tc>
        <w:tc>
          <w:tcPr>
            <w:tcW w:w="1170" w:type="dxa"/>
            <w:vAlign w:val="center"/>
          </w:tcPr>
          <w:p w14:paraId="4251F735" w14:textId="4FBFE4DA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67A1FEA8" w:rsidR="004F0C18" w:rsidRPr="00F36D0C" w:rsidRDefault="004F0C18" w:rsidP="004F0C1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026E96F6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4CE378AA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00538A15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FD53D39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1C691A3A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40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6C793EE4" w:rsidR="004F0C18" w:rsidRPr="00A1626C" w:rsidRDefault="004F0C18" w:rsidP="004F0C1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362F4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C1A03"/>
    <w:rsid w:val="00864FB9"/>
    <w:rsid w:val="00900194"/>
    <w:rsid w:val="00982B6B"/>
    <w:rsid w:val="0098608D"/>
    <w:rsid w:val="009E2DD1"/>
    <w:rsid w:val="009F3855"/>
    <w:rsid w:val="00A1626C"/>
    <w:rsid w:val="00A3593B"/>
    <w:rsid w:val="00A42C68"/>
    <w:rsid w:val="00A86585"/>
    <w:rsid w:val="00AC5A26"/>
    <w:rsid w:val="00B460E4"/>
    <w:rsid w:val="00B63672"/>
    <w:rsid w:val="00BB1776"/>
    <w:rsid w:val="00BE0F14"/>
    <w:rsid w:val="00BF54D5"/>
    <w:rsid w:val="00C414E1"/>
    <w:rsid w:val="00C415F2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EA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70</cp:revision>
  <cp:lastPrinted>2024-02-15T08:06:00Z</cp:lastPrinted>
  <dcterms:created xsi:type="dcterms:W3CDTF">2024-02-14T11:55:00Z</dcterms:created>
  <dcterms:modified xsi:type="dcterms:W3CDTF">2025-04-09T13:50:00Z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